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170" w:rsidRDefault="00705170" w:rsidP="00362E1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705170" w:rsidRDefault="00705170" w:rsidP="00362E11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705170" w:rsidRDefault="00705170" w:rsidP="00362E1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705170" w:rsidRDefault="00705170" w:rsidP="00362E1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5170" w:rsidRDefault="00705170" w:rsidP="00362E1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705170" w:rsidRDefault="00705170" w:rsidP="00362E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05170" w:rsidTr="0070517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705170" w:rsidTr="0070517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70" w:rsidRDefault="00705170" w:rsidP="00362E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2.01.01.09.024</w:t>
            </w:r>
          </w:p>
        </w:tc>
      </w:tr>
    </w:tbl>
    <w:p w:rsidR="004639FE" w:rsidRPr="004639FE" w:rsidRDefault="004639FE" w:rsidP="00463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4639FE" w:rsidRDefault="00D76A18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4639FE" w:rsidRDefault="004639FE" w:rsidP="004639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C964B3" w:rsidRPr="004639FE">
        <w:rPr>
          <w:rFonts w:ascii="Times New Roman" w:eastAsia="Times New Roman" w:hAnsi="Times New Roman"/>
          <w:sz w:val="24"/>
          <w:szCs w:val="24"/>
          <w:lang w:eastAsia="tr-TR"/>
        </w:rPr>
        <w:t>Görme</w:t>
      </w:r>
      <w:r w:rsidR="00D76A18"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Engelli Çocuklara Yönelik Farkındalık Geliştirme Kursu</w:t>
      </w:r>
    </w:p>
    <w:p w:rsidR="004639FE" w:rsidRDefault="004639FE" w:rsidP="004639FE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639FE" w:rsidRPr="004639FE" w:rsidRDefault="004639FE" w:rsidP="004639FE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4639FE" w:rsidRPr="004639FE" w:rsidRDefault="004639FE" w:rsidP="004639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   Bu faaliyeti başarı ile tamamlayan her kursiyer;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Yetişkin eğitimine hazırlık yapar.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engellilik ile ilgili kavramları bilir.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özelliklerini bilir.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ailelerinin toplumla ilişkisini kavrar.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ailelerine desteğin önemini kavrar.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ve ailelerinin haklarını bilir.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eğitim olanaklarını bilir.</w:t>
      </w:r>
    </w:p>
    <w:p w:rsidR="004639FE" w:rsidRPr="004639FE" w:rsidRDefault="004639FE" w:rsidP="004639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Görme engelli çocukların iş ve kariyer olanaklarını bilir.</w:t>
      </w:r>
    </w:p>
    <w:p w:rsidR="00123729" w:rsidRPr="004639FE" w:rsidRDefault="00123729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C29F3" w:rsidRPr="004639FE" w:rsidRDefault="00DC29F3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DC29F3" w:rsidRPr="004639FE" w:rsidRDefault="00DC29F3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 30 ders </w:t>
      </w:r>
      <w:r w:rsidRPr="004639FE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DC29F3" w:rsidRPr="004639FE" w:rsidRDefault="00DC29F3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C29F3" w:rsidRPr="004639FE" w:rsidRDefault="00DC29F3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DC29F3" w:rsidRPr="004639FE" w:rsidRDefault="004639FE" w:rsidP="004639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DC29F3" w:rsidRPr="004639FE">
        <w:rPr>
          <w:rFonts w:ascii="Times New Roman" w:eastAsia="Times New Roman" w:hAnsi="Times New Roman"/>
          <w:sz w:val="24"/>
          <w:szCs w:val="24"/>
          <w:lang w:eastAsia="tr-TR"/>
        </w:rPr>
        <w:t>Bakanlığımız okul/kurumlarında göre</w:t>
      </w:r>
      <w:r w:rsidR="00362E11">
        <w:rPr>
          <w:rFonts w:ascii="Times New Roman" w:eastAsia="Times New Roman" w:hAnsi="Times New Roman"/>
          <w:sz w:val="24"/>
          <w:szCs w:val="24"/>
          <w:lang w:eastAsia="tr-TR"/>
        </w:rPr>
        <w:t>v yapan yönetici ve öğretmenler</w:t>
      </w:r>
      <w:r w:rsidR="00DC29F3" w:rsidRPr="004639FE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</w:p>
    <w:p w:rsidR="00DC29F3" w:rsidRPr="004639FE" w:rsidRDefault="00DC29F3" w:rsidP="004639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639FE" w:rsidRPr="004639FE" w:rsidRDefault="004639FE" w:rsidP="004639F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</w:t>
      </w:r>
    </w:p>
    <w:p w:rsidR="004639FE" w:rsidRPr="004639FE" w:rsidRDefault="004639FE" w:rsidP="004639FE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>Bu faaliyet okul/kurumlardaki yönetici ve öğretmenlerin “Görme Engelli Öğrencilerin Ailelerinde Farkındalık Geliştirebilme” konusunda bilgi ve becerilerini artırmak amacıyla hazırlanmıştır.</w:t>
      </w:r>
    </w:p>
    <w:p w:rsidR="004639FE" w:rsidRPr="004639FE" w:rsidRDefault="004639FE" w:rsidP="004639FE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4639FE">
        <w:rPr>
          <w:rFonts w:ascii="Times New Roman" w:hAnsi="Times New Roman"/>
          <w:sz w:val="24"/>
          <w:szCs w:val="24"/>
          <w:lang w:val="tr-TR" w:bidi="ar-SA"/>
        </w:rPr>
        <w:t>Eğitim görevlisi olarak “Özel Eğitim” alanında çalışmaları bulunan akademisyen ya da bu konuda hizmetiçi eğitimler veren öğretmen/uzmanlar görevlendirilecektir.</w:t>
      </w:r>
    </w:p>
    <w:p w:rsidR="004639FE" w:rsidRPr="004639FE" w:rsidRDefault="004639FE" w:rsidP="004639FE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4639FE">
        <w:rPr>
          <w:rFonts w:ascii="Times New Roman" w:hAnsi="Times New Roman"/>
          <w:sz w:val="24"/>
          <w:szCs w:val="24"/>
          <w:lang w:val="tr-TR" w:bidi="ar-SA"/>
        </w:rPr>
        <w:t>Eğitim ortamı katılımcıların etkin iletişim kurabileceği biçimde düzenlenecektir.</w:t>
      </w:r>
    </w:p>
    <w:p w:rsidR="004639FE" w:rsidRPr="004639FE" w:rsidRDefault="004639FE" w:rsidP="004639FE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4639FE">
        <w:rPr>
          <w:rFonts w:ascii="Times New Roman" w:hAnsi="Times New Roman"/>
          <w:sz w:val="24"/>
          <w:szCs w:val="24"/>
          <w:lang w:val="tr-TR" w:bidi="ar-SA"/>
        </w:rPr>
        <w:t xml:space="preserve">Eğitim, internet bağlantılı bilgisayar ve </w:t>
      </w:r>
      <w:proofErr w:type="gramStart"/>
      <w:r w:rsidRPr="004639FE">
        <w:rPr>
          <w:rFonts w:ascii="Times New Roman" w:hAnsi="Times New Roman"/>
          <w:sz w:val="24"/>
          <w:szCs w:val="24"/>
          <w:lang w:val="tr-TR" w:bidi="ar-SA"/>
        </w:rPr>
        <w:t>projeksiyon</w:t>
      </w:r>
      <w:proofErr w:type="gramEnd"/>
      <w:r w:rsidRPr="004639FE">
        <w:rPr>
          <w:rFonts w:ascii="Times New Roman" w:hAnsi="Times New Roman"/>
          <w:sz w:val="24"/>
          <w:szCs w:val="24"/>
          <w:lang w:val="tr-TR" w:bidi="ar-SA"/>
        </w:rPr>
        <w:t xml:space="preserve"> cihazı ya da etkileşimli tahtanın bulunduğu eğitim ortamında gerçekleştirilecektir. Eğitim içerikleri uygun materyallerle desteklenecektir.</w:t>
      </w:r>
    </w:p>
    <w:p w:rsidR="00A5585A" w:rsidRDefault="004639FE" w:rsidP="00A5585A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4639FE">
        <w:rPr>
          <w:rFonts w:ascii="Times New Roman" w:hAnsi="Times New Roman"/>
          <w:sz w:val="24"/>
          <w:szCs w:val="24"/>
          <w:lang w:val="tr-TR" w:bidi="ar-SA"/>
        </w:rPr>
        <w:t>Katılımcı sayısı her eğitim ortamı için 50 kişiyi geçmeyecek şekilde düzenlenecektir.</w:t>
      </w:r>
    </w:p>
    <w:p w:rsidR="00255F71" w:rsidRPr="00A5585A" w:rsidRDefault="00A5585A" w:rsidP="00A5585A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Faaliyetin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başlangıcında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katılımcıların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hazır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bulunuşlu</w:t>
      </w:r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proofErr w:type="spellEnd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>düzeylerini</w:t>
      </w:r>
      <w:proofErr w:type="spellEnd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>ölçmek</w:t>
      </w:r>
      <w:proofErr w:type="spellEnd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>amacıyla</w:t>
      </w:r>
      <w:proofErr w:type="spellEnd"/>
      <w:r w:rsidR="001B1D62">
        <w:rPr>
          <w:rFonts w:ascii="Times New Roman" w:eastAsia="Times New Roman" w:hAnsi="Times New Roman"/>
          <w:sz w:val="24"/>
          <w:szCs w:val="24"/>
          <w:lang w:eastAsia="tr-TR"/>
        </w:rPr>
        <w:t xml:space="preserve"> 25</w:t>
      </w:r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sorudan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oluşan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ön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test,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bitiminde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ise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D22EB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soruluk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son test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uygulanacak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ve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böylelikle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>faaliyetten</w:t>
      </w:r>
      <w:proofErr w:type="spellEnd"/>
      <w:r w:rsidRPr="00A5585A">
        <w:rPr>
          <w:rFonts w:ascii="Times New Roman" w:eastAsia="Times New Roman" w:hAnsi="Times New Roman"/>
          <w:sz w:val="24"/>
          <w:szCs w:val="24"/>
          <w:lang w:eastAsia="tr-TR"/>
        </w:rPr>
        <w:t xml:space="preserve"> elde edilen kazanımlar belirlenmiş olacaktır.</w:t>
      </w:r>
    </w:p>
    <w:p w:rsidR="00255F71" w:rsidRDefault="00255F71" w:rsidP="004639FE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55F71" w:rsidRDefault="00255F71" w:rsidP="004639FE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639FE" w:rsidRPr="004639FE" w:rsidRDefault="004639FE" w:rsidP="004639FE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39FE">
        <w:rPr>
          <w:rFonts w:ascii="Times New Roman" w:eastAsia="Times New Roman" w:hAnsi="Times New Roman"/>
          <w:b/>
          <w:sz w:val="24"/>
          <w:szCs w:val="24"/>
          <w:lang w:eastAsia="tr-TR"/>
        </w:rPr>
        <w:t>6. ETKİNLİĞİN İÇERİĞİ</w:t>
      </w:r>
    </w:p>
    <w:p w:rsidR="004639FE" w:rsidRPr="004639FE" w:rsidRDefault="004639FE" w:rsidP="004639FE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4639F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Konuların Dağılım Tablosu</w:t>
      </w:r>
    </w:p>
    <w:tbl>
      <w:tblPr>
        <w:tblW w:w="907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992"/>
      </w:tblGrid>
      <w:tr w:rsidR="004639FE" w:rsidRPr="004639FE" w:rsidTr="00FB69AF">
        <w:trPr>
          <w:cantSplit/>
          <w:trHeight w:val="47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4639F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39FE" w:rsidRPr="004639FE" w:rsidRDefault="004639FE" w:rsidP="00FB69AF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4639F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  <w:proofErr w:type="spellEnd"/>
          </w:p>
          <w:p w:rsidR="004639FE" w:rsidRPr="004639FE" w:rsidRDefault="004639FE" w:rsidP="00FB69AF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</w:t>
            </w:r>
            <w:proofErr w:type="spellStart"/>
            <w:r w:rsidRPr="004639F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Saat</w:t>
            </w:r>
            <w:proofErr w:type="spellEnd"/>
            <w:r w:rsidRPr="004639F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)</w:t>
            </w:r>
          </w:p>
        </w:tc>
      </w:tr>
      <w:tr w:rsidR="001B1D62" w:rsidRPr="004639FE" w:rsidTr="00FB69AF">
        <w:trPr>
          <w:cantSplit/>
          <w:trHeight w:val="47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D62" w:rsidRPr="004639FE" w:rsidRDefault="001B1D62" w:rsidP="001B1D62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1B1D6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</w:t>
            </w:r>
            <w:proofErr w:type="spellEnd"/>
            <w:r w:rsidRPr="001B1D6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Test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D62" w:rsidRPr="001B1D62" w:rsidRDefault="001B1D62" w:rsidP="001B1D62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Pr="001B1D62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4639FE" w:rsidRPr="004639FE" w:rsidRDefault="004639FE" w:rsidP="00FB69AF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Özel Gereksinimli Çocuğun Ailesi ile Eğitim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FB69AF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901A4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tabs>
                <w:tab w:val="left" w:pos="77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5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5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Etkili Yetiştirici (Coach) Nitelikleri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FB69AF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1B1D6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left="556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tabs>
                <w:tab w:val="left" w:pos="67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71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6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6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FB69AF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4639FE"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FB69AF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4639FE"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tabs>
                <w:tab w:val="left" w:pos="71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 xml:space="preserve">Görme Engelli Çocukların Özellikleri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lastRenderedPageBreak/>
              <w:t>Bedensel Özellikleri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FB69AF" w:rsidP="00FB69AF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 </w:t>
            </w:r>
            <w:r w:rsidR="004639FE"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Engelli Çocukların Aileleri ve Toplumla İlişkileri</w:t>
            </w:r>
          </w:p>
          <w:p w:rsidR="004639FE" w:rsidRPr="004639FE" w:rsidRDefault="004639FE" w:rsidP="004639FE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4639FE" w:rsidRPr="004639FE" w:rsidRDefault="004639FE" w:rsidP="004639FE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4639FE" w:rsidRPr="004639FE" w:rsidRDefault="004639FE" w:rsidP="00FB69AF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DD22EB" w:rsidRDefault="00DD22EB" w:rsidP="00FB69AF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DD22EB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tabs>
                <w:tab w:val="left" w:pos="74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Engelli Çocuklarda Aile Desteği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FC441C" w:rsidRPr="004639FE" w:rsidRDefault="00FC441C" w:rsidP="004639FE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Günlük Yaşam Becerilerinin Geliştirilmesi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Engelli Çocukların ve Ailelerinin Hakları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Engelliler ve Aileleri İçin Maddi Yardımlar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Engelliler İçin Eğitim Olanakları</w:t>
            </w:r>
          </w:p>
          <w:p w:rsidR="00FC441C" w:rsidRPr="00FC441C" w:rsidRDefault="00FC441C" w:rsidP="00FC441C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Hafif Düzey </w:t>
            </w:r>
            <w:r>
              <w:rPr>
                <w:rFonts w:ascii="Times New Roman" w:hAnsi="Times New Roman"/>
                <w:sz w:val="24"/>
                <w:szCs w:val="24"/>
              </w:rPr>
              <w:t>Görme</w:t>
            </w: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Engellilerin Eğitim Olanakları</w:t>
            </w:r>
          </w:p>
          <w:p w:rsidR="004639FE" w:rsidRPr="00FC441C" w:rsidRDefault="004639FE" w:rsidP="00FC441C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>Orta</w:t>
            </w:r>
            <w:r w:rsidR="00FC441C">
              <w:rPr>
                <w:rFonts w:ascii="Times New Roman" w:hAnsi="Times New Roman"/>
                <w:sz w:val="24"/>
                <w:szCs w:val="24"/>
              </w:rPr>
              <w:t>,</w:t>
            </w: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Ağır Düzey </w:t>
            </w:r>
            <w:r w:rsidR="00255F71">
              <w:rPr>
                <w:rFonts w:ascii="Times New Roman" w:hAnsi="Times New Roman"/>
                <w:sz w:val="24"/>
                <w:szCs w:val="24"/>
              </w:rPr>
              <w:t>Görme</w:t>
            </w: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Engelli Çocukların Eğitim Olanakları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Görme Engelli Bireylerin İş ve Kariyer Olanakları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Çalışabilecekleri Alanlar</w:t>
            </w:r>
          </w:p>
          <w:p w:rsidR="004639FE" w:rsidRPr="004639FE" w:rsidRDefault="004639FE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İş-Kur Hizmetleri</w:t>
            </w:r>
          </w:p>
          <w:p w:rsidR="004639FE" w:rsidRPr="004639FE" w:rsidRDefault="00FC441C" w:rsidP="004639FE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9FE" w:rsidRPr="004639FE">
              <w:rPr>
                <w:rFonts w:ascii="Times New Roman" w:hAnsi="Times New Roman"/>
                <w:sz w:val="24"/>
                <w:szCs w:val="24"/>
              </w:rPr>
              <w:t>EKPSS İşlemleri</w:t>
            </w:r>
          </w:p>
          <w:p w:rsidR="004639FE" w:rsidRPr="004639FE" w:rsidRDefault="004639FE" w:rsidP="00FB69AF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9FE">
              <w:rPr>
                <w:rFonts w:ascii="Times New Roman" w:hAnsi="Times New Roman"/>
                <w:sz w:val="24"/>
                <w:szCs w:val="24"/>
              </w:rPr>
              <w:t xml:space="preserve"> Askerlik İşlemleri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502E15" w:rsidP="00FB69AF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39F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9FE" w:rsidRPr="004639FE" w:rsidRDefault="004639FE" w:rsidP="00FB69AF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39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4639FE" w:rsidRPr="004639FE" w:rsidTr="00FB69AF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4639FE" w:rsidRDefault="004639FE" w:rsidP="004639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39F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9FE" w:rsidRPr="00FB69AF" w:rsidRDefault="004639FE" w:rsidP="00FB69AF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B69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255F71" w:rsidRDefault="00255F71" w:rsidP="004639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4639FE" w:rsidRPr="004639FE" w:rsidRDefault="004639FE" w:rsidP="004639FE">
      <w:pPr>
        <w:pStyle w:val="ListeParagraf"/>
        <w:numPr>
          <w:ilvl w:val="0"/>
          <w:numId w:val="33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4639FE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4639FE" w:rsidRDefault="004639FE" w:rsidP="004639FE">
      <w:pPr>
        <w:pStyle w:val="ListeParagraf"/>
        <w:numPr>
          <w:ilvl w:val="0"/>
          <w:numId w:val="34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4639FE" w:rsidRPr="004639FE" w:rsidRDefault="004639FE" w:rsidP="004639FE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639FE">
        <w:rPr>
          <w:rFonts w:ascii="Times New Roman" w:hAnsi="Times New Roman"/>
          <w:sz w:val="24"/>
          <w:szCs w:val="24"/>
        </w:rPr>
        <w:lastRenderedPageBreak/>
        <w:t xml:space="preserve">Katılımcılara eğitim ile ilgili ders notları elektronik ortamda verilecektir. </w:t>
      </w:r>
    </w:p>
    <w:p w:rsidR="004639FE" w:rsidRPr="004639FE" w:rsidRDefault="004639FE" w:rsidP="004639FE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4639FE" w:rsidRPr="004639FE" w:rsidRDefault="004639FE" w:rsidP="004639FE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639FE">
        <w:rPr>
          <w:rFonts w:ascii="Times New Roman" w:hAnsi="Times New Roman"/>
          <w:b/>
          <w:sz w:val="24"/>
          <w:szCs w:val="24"/>
        </w:rPr>
        <w:t>ÖLÇME VE DEĞERLENDİRME</w:t>
      </w:r>
    </w:p>
    <w:p w:rsidR="004639FE" w:rsidRPr="004639FE" w:rsidRDefault="004639FE" w:rsidP="004668AD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639FE">
        <w:rPr>
          <w:rFonts w:ascii="Times New Roman" w:hAnsi="Times New Roman"/>
          <w:sz w:val="24"/>
          <w:szCs w:val="24"/>
        </w:rPr>
        <w:t xml:space="preserve">Eğitim faaliyeti </w:t>
      </w:r>
      <w:r w:rsidR="00AC7580" w:rsidRPr="004639FE">
        <w:rPr>
          <w:rFonts w:ascii="Times New Roman" w:hAnsi="Times New Roman"/>
          <w:sz w:val="24"/>
          <w:szCs w:val="24"/>
        </w:rPr>
        <w:t>sonunda, kursiyerlerin</w:t>
      </w:r>
      <w:r w:rsidRPr="004639FE">
        <w:rPr>
          <w:rFonts w:ascii="Times New Roman" w:hAnsi="Times New Roman"/>
          <w:sz w:val="24"/>
          <w:szCs w:val="24"/>
        </w:rPr>
        <w:t xml:space="preserve"> başarısını değerlendirme</w:t>
      </w:r>
      <w:r w:rsidR="00B20F4F">
        <w:rPr>
          <w:rFonts w:ascii="Times New Roman" w:hAnsi="Times New Roman"/>
          <w:sz w:val="24"/>
          <w:szCs w:val="24"/>
        </w:rPr>
        <w:t>k amacıyla</w:t>
      </w:r>
      <w:r w:rsidRPr="004639FE">
        <w:rPr>
          <w:rFonts w:ascii="Times New Roman" w:hAnsi="Times New Roman"/>
          <w:sz w:val="24"/>
          <w:szCs w:val="24"/>
        </w:rPr>
        <w:t xml:space="preserve"> </w:t>
      </w:r>
      <w:r w:rsidR="00362E11">
        <w:rPr>
          <w:rFonts w:ascii="Times New Roman" w:hAnsi="Times New Roman"/>
          <w:sz w:val="24"/>
          <w:szCs w:val="24"/>
        </w:rPr>
        <w:t xml:space="preserve">en az </w:t>
      </w:r>
      <w:r w:rsidRPr="004639FE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4668AD">
        <w:rPr>
          <w:rFonts w:ascii="Times New Roman" w:hAnsi="Times New Roman"/>
          <w:sz w:val="24"/>
          <w:szCs w:val="24"/>
        </w:rPr>
        <w:t>50</w:t>
      </w:r>
      <w:r w:rsidRPr="004639FE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4639FE" w:rsidRPr="00FB69AF" w:rsidRDefault="004639FE" w:rsidP="004639F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69AF">
        <w:rPr>
          <w:rFonts w:ascii="Times New Roman" w:hAnsi="Times New Roman"/>
          <w:sz w:val="24"/>
          <w:szCs w:val="24"/>
        </w:rPr>
        <w:t>Başarılı olanlara “Kurs Belgesi” (</w:t>
      </w:r>
      <w:r w:rsidR="00DD22EB">
        <w:rPr>
          <w:rFonts w:ascii="Times New Roman" w:hAnsi="Times New Roman"/>
          <w:sz w:val="24"/>
          <w:szCs w:val="24"/>
        </w:rPr>
        <w:t>e-</w:t>
      </w:r>
      <w:r w:rsidRPr="00FB69AF">
        <w:rPr>
          <w:rFonts w:ascii="Times New Roman" w:hAnsi="Times New Roman"/>
          <w:sz w:val="24"/>
          <w:szCs w:val="24"/>
        </w:rPr>
        <w:t>sertifika</w:t>
      </w:r>
      <w:r w:rsidR="00FB69AF" w:rsidRPr="00FB69AF">
        <w:rPr>
          <w:rFonts w:ascii="Times New Roman" w:hAnsi="Times New Roman"/>
          <w:sz w:val="24"/>
          <w:szCs w:val="24"/>
        </w:rPr>
        <w:t>)</w:t>
      </w:r>
      <w:r w:rsidRPr="00FB69AF">
        <w:rPr>
          <w:rFonts w:ascii="Times New Roman" w:hAnsi="Times New Roman"/>
          <w:sz w:val="24"/>
          <w:szCs w:val="24"/>
        </w:rPr>
        <w:t xml:space="preserve"> verilecektir.</w:t>
      </w:r>
    </w:p>
    <w:sectPr w:rsidR="004639FE" w:rsidRPr="00FB69AF" w:rsidSect="004639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-4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</w:abstractNum>
  <w:abstractNum w:abstractNumId="20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2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8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31"/>
  </w:num>
  <w:num w:numId="4">
    <w:abstractNumId w:val="11"/>
  </w:num>
  <w:num w:numId="5">
    <w:abstractNumId w:val="6"/>
  </w:num>
  <w:num w:numId="6">
    <w:abstractNumId w:val="14"/>
  </w:num>
  <w:num w:numId="7">
    <w:abstractNumId w:val="37"/>
  </w:num>
  <w:num w:numId="8">
    <w:abstractNumId w:val="18"/>
  </w:num>
  <w:num w:numId="9">
    <w:abstractNumId w:val="34"/>
  </w:num>
  <w:num w:numId="10">
    <w:abstractNumId w:val="22"/>
  </w:num>
  <w:num w:numId="11">
    <w:abstractNumId w:val="27"/>
  </w:num>
  <w:num w:numId="12">
    <w:abstractNumId w:val="7"/>
  </w:num>
  <w:num w:numId="13">
    <w:abstractNumId w:val="32"/>
  </w:num>
  <w:num w:numId="14">
    <w:abstractNumId w:val="20"/>
  </w:num>
  <w:num w:numId="15">
    <w:abstractNumId w:val="26"/>
  </w:num>
  <w:num w:numId="16">
    <w:abstractNumId w:val="28"/>
  </w:num>
  <w:num w:numId="17">
    <w:abstractNumId w:val="1"/>
  </w:num>
  <w:num w:numId="18">
    <w:abstractNumId w:val="0"/>
  </w:num>
  <w:num w:numId="19">
    <w:abstractNumId w:val="12"/>
  </w:num>
  <w:num w:numId="20">
    <w:abstractNumId w:val="17"/>
  </w:num>
  <w:num w:numId="21">
    <w:abstractNumId w:val="3"/>
  </w:num>
  <w:num w:numId="22">
    <w:abstractNumId w:val="4"/>
  </w:num>
  <w:num w:numId="23">
    <w:abstractNumId w:val="29"/>
  </w:num>
  <w:num w:numId="24">
    <w:abstractNumId w:val="21"/>
  </w:num>
  <w:num w:numId="25">
    <w:abstractNumId w:val="16"/>
  </w:num>
  <w:num w:numId="26">
    <w:abstractNumId w:val="9"/>
  </w:num>
  <w:num w:numId="27">
    <w:abstractNumId w:val="33"/>
  </w:num>
  <w:num w:numId="28">
    <w:abstractNumId w:val="23"/>
  </w:num>
  <w:num w:numId="29">
    <w:abstractNumId w:val="10"/>
  </w:num>
  <w:num w:numId="30">
    <w:abstractNumId w:val="19"/>
  </w:num>
  <w:num w:numId="31">
    <w:abstractNumId w:val="2"/>
  </w:num>
  <w:num w:numId="32">
    <w:abstractNumId w:val="35"/>
  </w:num>
  <w:num w:numId="33">
    <w:abstractNumId w:val="25"/>
  </w:num>
  <w:num w:numId="34">
    <w:abstractNumId w:val="15"/>
  </w:num>
  <w:num w:numId="35">
    <w:abstractNumId w:val="24"/>
  </w:num>
  <w:num w:numId="36">
    <w:abstractNumId w:val="5"/>
  </w:num>
  <w:num w:numId="37">
    <w:abstractNumId w:val="13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07D0E"/>
    <w:rsid w:val="000A144D"/>
    <w:rsid w:val="000B0955"/>
    <w:rsid w:val="00123729"/>
    <w:rsid w:val="001B1D62"/>
    <w:rsid w:val="001D12FF"/>
    <w:rsid w:val="001D1EBE"/>
    <w:rsid w:val="001F5392"/>
    <w:rsid w:val="001F5AB1"/>
    <w:rsid w:val="002019BF"/>
    <w:rsid w:val="00210A83"/>
    <w:rsid w:val="002207C4"/>
    <w:rsid w:val="00220C40"/>
    <w:rsid w:val="0025000B"/>
    <w:rsid w:val="00255F71"/>
    <w:rsid w:val="00290B53"/>
    <w:rsid w:val="002B7204"/>
    <w:rsid w:val="00300E66"/>
    <w:rsid w:val="00322AFA"/>
    <w:rsid w:val="00362E11"/>
    <w:rsid w:val="00366EF7"/>
    <w:rsid w:val="003927BD"/>
    <w:rsid w:val="003B0DE8"/>
    <w:rsid w:val="003D45EB"/>
    <w:rsid w:val="00414E31"/>
    <w:rsid w:val="00434A47"/>
    <w:rsid w:val="00440C21"/>
    <w:rsid w:val="00447086"/>
    <w:rsid w:val="004639FE"/>
    <w:rsid w:val="004668AD"/>
    <w:rsid w:val="004E0468"/>
    <w:rsid w:val="00502E15"/>
    <w:rsid w:val="00517B45"/>
    <w:rsid w:val="00522BC7"/>
    <w:rsid w:val="00532E44"/>
    <w:rsid w:val="005B7AC5"/>
    <w:rsid w:val="00637173"/>
    <w:rsid w:val="0063788B"/>
    <w:rsid w:val="00670349"/>
    <w:rsid w:val="006943BC"/>
    <w:rsid w:val="00705170"/>
    <w:rsid w:val="00752FF3"/>
    <w:rsid w:val="00766A78"/>
    <w:rsid w:val="007D6C49"/>
    <w:rsid w:val="008071BB"/>
    <w:rsid w:val="00883D14"/>
    <w:rsid w:val="008D1806"/>
    <w:rsid w:val="008D379D"/>
    <w:rsid w:val="00901A44"/>
    <w:rsid w:val="00934D23"/>
    <w:rsid w:val="00953D5A"/>
    <w:rsid w:val="00973188"/>
    <w:rsid w:val="00985261"/>
    <w:rsid w:val="009A44E7"/>
    <w:rsid w:val="009C19C2"/>
    <w:rsid w:val="009C1F27"/>
    <w:rsid w:val="00A16C42"/>
    <w:rsid w:val="00A201F5"/>
    <w:rsid w:val="00A5585A"/>
    <w:rsid w:val="00A55AA6"/>
    <w:rsid w:val="00A64844"/>
    <w:rsid w:val="00AA484F"/>
    <w:rsid w:val="00AB278D"/>
    <w:rsid w:val="00AC7580"/>
    <w:rsid w:val="00B20F4F"/>
    <w:rsid w:val="00B27977"/>
    <w:rsid w:val="00B43989"/>
    <w:rsid w:val="00B66688"/>
    <w:rsid w:val="00B821D3"/>
    <w:rsid w:val="00BA29B0"/>
    <w:rsid w:val="00BA2D7A"/>
    <w:rsid w:val="00BD4ECF"/>
    <w:rsid w:val="00C273CA"/>
    <w:rsid w:val="00C677EC"/>
    <w:rsid w:val="00C964B3"/>
    <w:rsid w:val="00CC458D"/>
    <w:rsid w:val="00D76A18"/>
    <w:rsid w:val="00D968BD"/>
    <w:rsid w:val="00DC29F3"/>
    <w:rsid w:val="00DD22EB"/>
    <w:rsid w:val="00DF2E6B"/>
    <w:rsid w:val="00DF4ED9"/>
    <w:rsid w:val="00E151C2"/>
    <w:rsid w:val="00E16B1F"/>
    <w:rsid w:val="00E761B1"/>
    <w:rsid w:val="00EC7483"/>
    <w:rsid w:val="00EF4AC3"/>
    <w:rsid w:val="00F15A7E"/>
    <w:rsid w:val="00F33FBD"/>
    <w:rsid w:val="00F65C61"/>
    <w:rsid w:val="00F846F4"/>
    <w:rsid w:val="00F84849"/>
    <w:rsid w:val="00FB69AF"/>
    <w:rsid w:val="00FB772E"/>
    <w:rsid w:val="00FC441C"/>
    <w:rsid w:val="00FE2B65"/>
    <w:rsid w:val="00FE602E"/>
    <w:rsid w:val="00FF3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E740-A944-465A-BAE4-BD47F8A3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70517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DC29F3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705170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D4FA4-BD99-40F1-941E-3A318744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41</cp:revision>
  <cp:lastPrinted>2014-05-16T06:36:00Z</cp:lastPrinted>
  <dcterms:created xsi:type="dcterms:W3CDTF">2014-06-03T08:07:00Z</dcterms:created>
  <dcterms:modified xsi:type="dcterms:W3CDTF">2022-06-08T08:30:00Z</dcterms:modified>
</cp:coreProperties>
</file>